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B24A5" w14:textId="77777777" w:rsidR="00950124" w:rsidRPr="0008302C" w:rsidRDefault="00950124" w:rsidP="00A92A35">
      <w:pPr>
        <w:rPr>
          <w:rFonts w:ascii="Times New Roman" w:hAnsi="Times New Roman" w:cs="Times New Roman"/>
          <w:b/>
          <w:sz w:val="24"/>
          <w:szCs w:val="24"/>
        </w:rPr>
      </w:pPr>
    </w:p>
    <w:p w14:paraId="0549B01A" w14:textId="77777777" w:rsidR="00950124" w:rsidRPr="004817B0" w:rsidRDefault="00950124" w:rsidP="00950124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bCs w:val="0"/>
          <w:color w:val="1E1E1E"/>
          <w:sz w:val="28"/>
          <w:szCs w:val="28"/>
        </w:rPr>
      </w:pPr>
      <w:r w:rsidRPr="004817B0">
        <w:rPr>
          <w:bCs w:val="0"/>
          <w:color w:val="1E1E1E"/>
          <w:sz w:val="28"/>
          <w:szCs w:val="28"/>
        </w:rPr>
        <w:t>Жариялануға жататын мәліметтер тізбесі</w:t>
      </w:r>
    </w:p>
    <w:p w14:paraId="76F586F8" w14:textId="12C05343" w:rsidR="00950124" w:rsidRPr="00392062" w:rsidRDefault="00950124" w:rsidP="00950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 1.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Қазақстан Республикасының 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«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Сыбайлас жемқорлыққа қарсы іс-қимыл туралы</w:t>
      </w:r>
      <w:r w:rsidRPr="0093107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»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Заңының 11-бабы </w:t>
      </w:r>
      <w:hyperlink r:id="rId4" w:anchor="z108" w:history="1">
        <w:r w:rsidRPr="004817B0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  <w:shd w:val="clear" w:color="auto" w:fill="FFFFFF"/>
          </w:rPr>
          <w:t>9-тармағының</w:t>
        </w:r>
      </w:hyperlink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бірінші бөлігінде көрсетілген тұлғаның және оның жұбайының (зайыбының) тегі, аты, әкесінің аты (ол болған жағдайда)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55D57">
        <w:rPr>
          <w:rFonts w:ascii="Times New Roman" w:hAnsi="Times New Roman" w:cs="Times New Roman"/>
          <w:sz w:val="24"/>
          <w:szCs w:val="24"/>
          <w:lang w:val="kk-KZ"/>
        </w:rPr>
        <w:t>Исенеев Каиргали Капизович</w:t>
      </w:r>
      <w:r w:rsidRPr="0008302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ҚР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ДСМ</w:t>
      </w:r>
      <w:r w:rsidRPr="00D1631B">
        <w:rPr>
          <w:rFonts w:ascii="Times New Roman" w:hAnsi="Times New Roman" w:cs="Times New Roman"/>
          <w:sz w:val="24"/>
          <w:szCs w:val="24"/>
        </w:rPr>
        <w:t xml:space="preserve"> СЭБК «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Ұлттық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сараптама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орталығы</w:t>
      </w:r>
      <w:r w:rsidRPr="00D1631B">
        <w:rPr>
          <w:rFonts w:ascii="Times New Roman" w:hAnsi="Times New Roman" w:cs="Times New Roman"/>
          <w:sz w:val="24"/>
          <w:szCs w:val="24"/>
        </w:rPr>
        <w:t xml:space="preserve">»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ШЖҚ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РМК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Солтүстік Қазақстан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облысы</w:t>
      </w:r>
      <w:r w:rsidRPr="00D1631B">
        <w:rPr>
          <w:rFonts w:ascii="Times New Roman" w:hAnsi="Times New Roman" w:cs="Times New Roman"/>
          <w:sz w:val="24"/>
          <w:szCs w:val="24"/>
        </w:rPr>
        <w:t xml:space="preserve"> бойынша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филиалы</w:t>
      </w:r>
      <w:r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ның</w:t>
      </w:r>
      <w:r w:rsidRPr="00D1631B">
        <w:rPr>
          <w:rFonts w:ascii="Times New Roman" w:hAnsi="Times New Roman" w:cs="Times New Roman"/>
          <w:sz w:val="24"/>
          <w:szCs w:val="24"/>
        </w:rPr>
        <w:t xml:space="preserve"> </w:t>
      </w:r>
      <w:r w:rsidRPr="00D1631B">
        <w:rPr>
          <w:rStyle w:val="ypks7kbdpwfgdykd3qb9"/>
          <w:rFonts w:ascii="Times New Roman" w:hAnsi="Times New Roman" w:cs="Times New Roman"/>
          <w:sz w:val="24"/>
          <w:szCs w:val="24"/>
        </w:rPr>
        <w:t>директоры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оның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576BD3">
        <w:rPr>
          <w:rStyle w:val="ypks7kbdpwfgdykd3qb9"/>
          <w:rFonts w:ascii="Times New Roman" w:hAnsi="Times New Roman" w:cs="Times New Roman"/>
          <w:sz w:val="24"/>
          <w:szCs w:val="24"/>
        </w:rPr>
        <w:t>жұбайы</w:t>
      </w:r>
      <w:r w:rsidRPr="00576BD3">
        <w:rPr>
          <w:rFonts w:ascii="Times New Roman" w:hAnsi="Times New Roman" w:cs="Times New Roman"/>
          <w:sz w:val="24"/>
          <w:szCs w:val="24"/>
        </w:rPr>
        <w:t xml:space="preserve"> </w:t>
      </w:r>
      <w:r w:rsidRPr="00950124">
        <w:rPr>
          <w:rFonts w:ascii="Times New Roman" w:hAnsi="Times New Roman" w:cs="Times New Roman"/>
          <w:sz w:val="24"/>
          <w:szCs w:val="24"/>
        </w:rPr>
        <w:t>Исенеева Баян Карбиевна</w:t>
      </w:r>
      <w:r w:rsidRPr="00576BD3">
        <w:rPr>
          <w:rFonts w:ascii="Times New Roman" w:hAnsi="Times New Roman" w:cs="Times New Roman"/>
          <w:sz w:val="24"/>
          <w:szCs w:val="24"/>
        </w:rPr>
        <w:t>.</w:t>
      </w:r>
    </w:p>
    <w:p w14:paraId="4447DAC5" w14:textId="77777777" w:rsidR="00950124" w:rsidRPr="004817B0" w:rsidRDefault="00950124" w:rsidP="00950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817B0">
        <w:rPr>
          <w:rFonts w:ascii="Times New Roman" w:hAnsi="Times New Roman" w:cs="Times New Roman"/>
          <w:sz w:val="24"/>
          <w:szCs w:val="24"/>
        </w:rPr>
        <w:t xml:space="preserve">2. </w:t>
      </w:r>
      <w:r w:rsidRPr="004817B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Кірістер мен мүлік туралы декларация табыс етілген есептік салық кезеңі</w:t>
      </w:r>
      <w:r w:rsidRPr="004817B0">
        <w:rPr>
          <w:rFonts w:ascii="Times New Roman" w:hAnsi="Times New Roman" w:cs="Times New Roman"/>
          <w:sz w:val="24"/>
          <w:szCs w:val="24"/>
          <w:lang w:val="kk-KZ"/>
        </w:rPr>
        <w:t>– 2024 жыл.</w:t>
      </w:r>
    </w:p>
    <w:p w14:paraId="13A08904" w14:textId="77777777" w:rsidR="00950124" w:rsidRPr="004817B0" w:rsidRDefault="00950124" w:rsidP="00950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CA2B88" w14:textId="77777777" w:rsidR="00950124" w:rsidRDefault="00950124" w:rsidP="0095012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5D57">
        <w:rPr>
          <w:rFonts w:ascii="Times New Roman" w:hAnsi="Times New Roman" w:cs="Times New Roman"/>
          <w:b/>
          <w:sz w:val="24"/>
          <w:szCs w:val="24"/>
          <w:lang w:val="kk-KZ"/>
        </w:rPr>
        <w:t>Исенеев Каиргали Капизович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950124" w:rsidRPr="004817B0" w14:paraId="1E9C8A0D" w14:textId="77777777" w:rsidTr="00530BD8">
        <w:tc>
          <w:tcPr>
            <w:tcW w:w="592" w:type="dxa"/>
          </w:tcPr>
          <w:p w14:paraId="100A2BC7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2877" w:type="dxa"/>
          </w:tcPr>
          <w:p w14:paraId="713E3BEB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897" w:type="dxa"/>
          </w:tcPr>
          <w:p w14:paraId="7B8DA346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694" w:type="dxa"/>
          </w:tcPr>
          <w:p w14:paraId="03BDACD8" w14:textId="77777777" w:rsidR="00950124" w:rsidRPr="004817B0" w:rsidRDefault="00950124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950124" w:rsidRPr="004817B0" w14:paraId="5285E8CC" w14:textId="77777777" w:rsidTr="00530BD8">
        <w:tc>
          <w:tcPr>
            <w:tcW w:w="592" w:type="dxa"/>
          </w:tcPr>
          <w:p w14:paraId="7668D54F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2ECC2792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897" w:type="dxa"/>
          </w:tcPr>
          <w:p w14:paraId="6916C6DB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29D7AFF4" w14:textId="77777777" w:rsidR="00950124" w:rsidRPr="004817B0" w:rsidRDefault="00950124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950124" w:rsidRPr="004817B0" w14:paraId="0E2E3B98" w14:textId="77777777" w:rsidTr="00530BD8">
        <w:tc>
          <w:tcPr>
            <w:tcW w:w="592" w:type="dxa"/>
          </w:tcPr>
          <w:p w14:paraId="7640CD0C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2F0737A0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897" w:type="dxa"/>
          </w:tcPr>
          <w:p w14:paraId="42EDCF1D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0" w:name="z20"/>
            <w:bookmarkEnd w:id="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" w:name="z21"/>
            <w:bookmarkEnd w:id="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2" w:name="z22"/>
            <w:bookmarkEnd w:id="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3" w:name="z23"/>
            <w:bookmarkEnd w:id="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4" w:name="z24"/>
            <w:bookmarkEnd w:id="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5" w:name="z25"/>
            <w:bookmarkEnd w:id="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382F6B25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950124" w:rsidRPr="004817B0" w14:paraId="5AEFD184" w14:textId="77777777" w:rsidTr="00530BD8">
        <w:tc>
          <w:tcPr>
            <w:tcW w:w="592" w:type="dxa"/>
          </w:tcPr>
          <w:p w14:paraId="1EB0DED5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2615618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897" w:type="dxa"/>
          </w:tcPr>
          <w:p w14:paraId="6B30797C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6" w:name="z27"/>
            <w:bookmarkEnd w:id="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7" w:name="z28"/>
            <w:bookmarkEnd w:id="7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3DB16EAE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950124" w:rsidRPr="004817B0" w14:paraId="2A8B8BEF" w14:textId="77777777" w:rsidTr="00530BD8">
        <w:tc>
          <w:tcPr>
            <w:tcW w:w="592" w:type="dxa"/>
          </w:tcPr>
          <w:p w14:paraId="3D4599A8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3224A0AB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Есепті салық кезеңінің 31 желтоқсанындағы жағдай бойынша Қазақстан Республикасының шегінен тыс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897" w:type="dxa"/>
          </w:tcPr>
          <w:p w14:paraId="42348368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8" w:name="z30"/>
            <w:bookmarkEnd w:id="8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9" w:name="z31"/>
            <w:bookmarkEnd w:id="9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0" w:name="z32"/>
            <w:bookmarkEnd w:id="10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1" w:name="z33"/>
            <w:bookmarkEnd w:id="11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694" w:type="dxa"/>
          </w:tcPr>
          <w:p w14:paraId="73A20AF7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950124" w:rsidRPr="004817B0" w14:paraId="235566BC" w14:textId="77777777" w:rsidTr="00530BD8">
        <w:tc>
          <w:tcPr>
            <w:tcW w:w="592" w:type="dxa"/>
          </w:tcPr>
          <w:p w14:paraId="4684205F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DAC077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897" w:type="dxa"/>
          </w:tcPr>
          <w:p w14:paraId="44167AE9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2" w:name="z35"/>
            <w:bookmarkEnd w:id="12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3" w:name="z36"/>
            <w:bookmarkEnd w:id="13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4" w:name="z37"/>
            <w:bookmarkEnd w:id="14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5" w:name="z38"/>
            <w:bookmarkEnd w:id="15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bookmarkStart w:id="16" w:name="z39"/>
            <w:bookmarkEnd w:id="16"/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694" w:type="dxa"/>
          </w:tcPr>
          <w:p w14:paraId="2D7602C7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1E52F6FE" w14:textId="77777777" w:rsidR="00950124" w:rsidRDefault="00950124" w:rsidP="00950124">
      <w:pPr>
        <w:rPr>
          <w:sz w:val="24"/>
          <w:szCs w:val="24"/>
        </w:rPr>
      </w:pPr>
    </w:p>
    <w:p w14:paraId="0B932111" w14:textId="77777777" w:rsidR="00F00FC7" w:rsidRDefault="00F00FC7" w:rsidP="00A92A35">
      <w:pPr>
        <w:rPr>
          <w:sz w:val="24"/>
          <w:szCs w:val="24"/>
        </w:rPr>
      </w:pPr>
    </w:p>
    <w:p w14:paraId="455B2567" w14:textId="54B6ABCB" w:rsidR="00FF1B69" w:rsidRDefault="00FF1B69" w:rsidP="00A92A35">
      <w:pPr>
        <w:rPr>
          <w:sz w:val="24"/>
          <w:szCs w:val="24"/>
        </w:rPr>
      </w:pPr>
    </w:p>
    <w:p w14:paraId="7EE9809B" w14:textId="7746DC6C" w:rsidR="00FF1B69" w:rsidRDefault="00FF1B69" w:rsidP="00A92A35">
      <w:pPr>
        <w:rPr>
          <w:sz w:val="24"/>
          <w:szCs w:val="24"/>
        </w:rPr>
      </w:pPr>
    </w:p>
    <w:p w14:paraId="74830614" w14:textId="618D2E5E" w:rsidR="00950124" w:rsidRDefault="00950124" w:rsidP="00A92A35">
      <w:pPr>
        <w:rPr>
          <w:sz w:val="24"/>
          <w:szCs w:val="24"/>
        </w:rPr>
      </w:pPr>
    </w:p>
    <w:p w14:paraId="0038A4CB" w14:textId="1816AEA7" w:rsidR="00950124" w:rsidRDefault="00950124" w:rsidP="00A92A35">
      <w:pPr>
        <w:rPr>
          <w:sz w:val="24"/>
          <w:szCs w:val="24"/>
        </w:rPr>
      </w:pPr>
    </w:p>
    <w:p w14:paraId="39370B45" w14:textId="0FB82CAB" w:rsidR="00950124" w:rsidRDefault="00950124" w:rsidP="00A92A35">
      <w:pPr>
        <w:rPr>
          <w:sz w:val="24"/>
          <w:szCs w:val="24"/>
        </w:rPr>
      </w:pPr>
    </w:p>
    <w:p w14:paraId="27965691" w14:textId="4D83C63A" w:rsidR="00950124" w:rsidRDefault="00950124" w:rsidP="00A92A35">
      <w:pPr>
        <w:rPr>
          <w:sz w:val="24"/>
          <w:szCs w:val="24"/>
        </w:rPr>
      </w:pPr>
    </w:p>
    <w:p w14:paraId="535878D5" w14:textId="04207473" w:rsidR="00950124" w:rsidRDefault="00950124" w:rsidP="00A92A35">
      <w:pPr>
        <w:rPr>
          <w:sz w:val="24"/>
          <w:szCs w:val="24"/>
        </w:rPr>
      </w:pPr>
    </w:p>
    <w:p w14:paraId="6C2016EC" w14:textId="261C4FF3" w:rsidR="00950124" w:rsidRDefault="00950124" w:rsidP="00A92A35">
      <w:pPr>
        <w:rPr>
          <w:sz w:val="24"/>
          <w:szCs w:val="24"/>
        </w:rPr>
      </w:pPr>
    </w:p>
    <w:p w14:paraId="2733ECA1" w14:textId="77777777" w:rsidR="00950124" w:rsidRDefault="00950124" w:rsidP="00A92A35">
      <w:pPr>
        <w:rPr>
          <w:sz w:val="24"/>
          <w:szCs w:val="24"/>
        </w:rPr>
      </w:pPr>
      <w:bookmarkStart w:id="17" w:name="_GoBack"/>
      <w:bookmarkEnd w:id="17"/>
    </w:p>
    <w:p w14:paraId="1F0B4BE3" w14:textId="7D57AA09" w:rsidR="00950124" w:rsidRPr="00950124" w:rsidRDefault="00FF1B69" w:rsidP="00FF1B6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FF1B69">
        <w:rPr>
          <w:rFonts w:ascii="Times New Roman" w:hAnsi="Times New Roman" w:cs="Times New Roman"/>
          <w:b/>
          <w:sz w:val="24"/>
          <w:szCs w:val="24"/>
          <w:lang w:val="ru-RU"/>
        </w:rPr>
        <w:t>Исенеева</w:t>
      </w:r>
      <w:proofErr w:type="spellEnd"/>
      <w:r w:rsidRPr="00FF1B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Баян </w:t>
      </w:r>
      <w:proofErr w:type="spellStart"/>
      <w:r w:rsidRPr="00FF1B69">
        <w:rPr>
          <w:rFonts w:ascii="Times New Roman" w:hAnsi="Times New Roman" w:cs="Times New Roman"/>
          <w:b/>
          <w:sz w:val="24"/>
          <w:szCs w:val="24"/>
          <w:lang w:val="ru-RU"/>
        </w:rPr>
        <w:t>Карбиевна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71"/>
        <w:gridCol w:w="3605"/>
        <w:gridCol w:w="3576"/>
        <w:gridCol w:w="2308"/>
      </w:tblGrid>
      <w:tr w:rsidR="00950124" w:rsidRPr="004817B0" w14:paraId="2C6AE48C" w14:textId="77777777" w:rsidTr="00950124">
        <w:tc>
          <w:tcPr>
            <w:tcW w:w="571" w:type="dxa"/>
          </w:tcPr>
          <w:p w14:paraId="5006833C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3605" w:type="dxa"/>
          </w:tcPr>
          <w:p w14:paraId="24E5833E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Жеке тұлғаның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кірістер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br/>
              <w:t>мен мүлік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туралы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декларацияда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көрсетілген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мәліметтері</w:t>
            </w:r>
          </w:p>
        </w:tc>
        <w:tc>
          <w:tcPr>
            <w:tcW w:w="3576" w:type="dxa"/>
          </w:tcPr>
          <w:p w14:paraId="13E8B153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Жариялануға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жататын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br/>
            </w:r>
            <w:r w:rsidRPr="004817B0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мәліметтер</w:t>
            </w:r>
          </w:p>
        </w:tc>
        <w:tc>
          <w:tcPr>
            <w:tcW w:w="2308" w:type="dxa"/>
          </w:tcPr>
          <w:p w14:paraId="60E781C9" w14:textId="77777777" w:rsidR="00950124" w:rsidRPr="004817B0" w:rsidRDefault="00950124" w:rsidP="00530BD8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950124" w:rsidRPr="004817B0" w14:paraId="1724BB57" w14:textId="77777777" w:rsidTr="00950124">
        <w:tc>
          <w:tcPr>
            <w:tcW w:w="571" w:type="dxa"/>
          </w:tcPr>
          <w:p w14:paraId="1BCE9140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05" w:type="dxa"/>
          </w:tcPr>
          <w:p w14:paraId="5EA6F52D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Жеке тұлғаның дербес салық салуға жататын кірістері туралы мәліметтер</w:t>
            </w:r>
          </w:p>
        </w:tc>
        <w:tc>
          <w:tcPr>
            <w:tcW w:w="3576" w:type="dxa"/>
          </w:tcPr>
          <w:p w14:paraId="4618B0A4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жалпы сома;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308" w:type="dxa"/>
          </w:tcPr>
          <w:p w14:paraId="3C3D4FA2" w14:textId="77777777" w:rsidR="00950124" w:rsidRPr="004817B0" w:rsidRDefault="00950124" w:rsidP="00530B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950124" w:rsidRPr="004817B0" w14:paraId="3F64FB46" w14:textId="77777777" w:rsidTr="00950124">
        <w:tc>
          <w:tcPr>
            <w:tcW w:w="571" w:type="dxa"/>
          </w:tcPr>
          <w:p w14:paraId="7733C900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05" w:type="dxa"/>
          </w:tcPr>
          <w:p w14:paraId="18B30162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Мүлікті (оның ішінде ақшаны) сатып алу (алу) туралы және есепті салық кезеңі ішінде мүлікті, оның ішінде Қазақстан Республикасынан тыс жердегі мүлік сатып алуға арналған шығыстарды жабу көздері туралы мәліметтер</w:t>
            </w:r>
          </w:p>
        </w:tc>
        <w:tc>
          <w:tcPr>
            <w:tcW w:w="3576" w:type="dxa"/>
          </w:tcPr>
          <w:p w14:paraId="2648D429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сатып алынатын (алынатын)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(оның ішінде ақшаны) сатып алу (алу)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2.1. мүлік сатып алынған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2.2. сатып алынған мүліктің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мүлікті сатып алуға арналған шығыстарды жабу көздері туралы мәліметтер: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3.1. шығыстарды жабу көздері;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3.2. мүлікті сатып алуға арналған шығыстарды жабу көздерінің сомасы.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</w:p>
        </w:tc>
        <w:tc>
          <w:tcPr>
            <w:tcW w:w="2308" w:type="dxa"/>
          </w:tcPr>
          <w:p w14:paraId="52FFEE47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950124" w:rsidRPr="004817B0" w14:paraId="43972270" w14:textId="77777777" w:rsidTr="00950124">
        <w:tc>
          <w:tcPr>
            <w:tcW w:w="571" w:type="dxa"/>
          </w:tcPr>
          <w:p w14:paraId="20089256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05" w:type="dxa"/>
          </w:tcPr>
          <w:p w14:paraId="03E2A1EC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 ішінде мүлікті, оның ішінде Қазақстан Республикасынан тыс жердегі мүлікті иеліктен шығару туралы мәліметтер</w:t>
            </w:r>
          </w:p>
        </w:tc>
        <w:tc>
          <w:tcPr>
            <w:tcW w:w="3576" w:type="dxa"/>
          </w:tcPr>
          <w:p w14:paraId="286A8273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иеліктен шығарылған (берілген) мүліктің түрі;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иеліктен шығарылған мүлік орналасқан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мүлік сатылған теңгедегі құны (бағасы);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кірістер мен мүлік туралы декларацияны тапсырған адамның тегі, аты, әкесінің аты (ол болған жағдайда).</w:t>
            </w:r>
            <w:r w:rsidRPr="0048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</w:tcPr>
          <w:p w14:paraId="191B3399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  <w:tr w:rsidR="00950124" w:rsidRPr="004817B0" w14:paraId="44F374E9" w14:textId="77777777" w:rsidTr="00950124">
        <w:tc>
          <w:tcPr>
            <w:tcW w:w="571" w:type="dxa"/>
          </w:tcPr>
          <w:p w14:paraId="181102D3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05" w:type="dxa"/>
          </w:tcPr>
          <w:p w14:paraId="5FA60DDA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мыңдық айлық есептік көрсеткіштен асатын сомадағы ақша туралы мәліметтер</w:t>
            </w:r>
          </w:p>
        </w:tc>
        <w:tc>
          <w:tcPr>
            <w:tcW w:w="3576" w:type="dxa"/>
          </w:tcPr>
          <w:p w14:paraId="006E3CB1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1)Қазақстан Республикасының шегінен тыс жерлердегі шетелдік банктердегі банктік шоттардағы ақша соммасы;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валюта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ақшаның валютамен көрсетілген сомасы;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ақша сақталатын банк мекемесінің атауы;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4) банк мекемесін тіркеген елдің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5) кірістер мен мүлік туралы декларацияны тапсырған 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адамның тегі, аты, әкесінің аты (ол болған жағдайда).</w:t>
            </w:r>
          </w:p>
        </w:tc>
        <w:tc>
          <w:tcPr>
            <w:tcW w:w="2308" w:type="dxa"/>
          </w:tcPr>
          <w:p w14:paraId="201AF346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жоқ</w:t>
            </w:r>
            <w:proofErr w:type="spellEnd"/>
          </w:p>
        </w:tc>
      </w:tr>
      <w:tr w:rsidR="00950124" w:rsidRPr="004817B0" w14:paraId="4E53BD70" w14:textId="77777777" w:rsidTr="00950124">
        <w:tc>
          <w:tcPr>
            <w:tcW w:w="571" w:type="dxa"/>
          </w:tcPr>
          <w:p w14:paraId="4AD8E1A1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1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05" w:type="dxa"/>
          </w:tcPr>
          <w:p w14:paraId="7D54AA83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Есепті салықтық кезеңнің 31 желтоқсанына Қазақстан Республикасының шегінен тыс жерлерде мүлiк пен активтердің болуы туралы мәліметте</w:t>
            </w:r>
          </w:p>
        </w:tc>
        <w:tc>
          <w:tcPr>
            <w:tcW w:w="3576" w:type="dxa"/>
          </w:tcPr>
          <w:p w14:paraId="341E594E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1) мүліктің түрі: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1.1. шет мемлекеттің заңнамасына сәйкес шет мемлекеттің құзыретті органында мемлекеттік немесе өзге тіркеуге (есепке алуға) жататын не ол бойынша құқықтары және (немесе) мәмілелері мемлекеттік немесе өзге тіркеуге (есепке алуға) жататын мүлік;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1.2. эмитенттері Қазақстан Республикасының шегінен тыс жерлерде тіркелген бағалы қағаздарды, цифрлық активтер;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1.3. инвестициялық алтын;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1.4. Қазақстан Республикасының шегінен тыс жерлерде тіркелген заңды тұлғаның жарғылық капиталына қатысу үлесі.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2) мүлікті тіркеу елінің коды;</w:t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r w:rsidRPr="004817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3) кірістер мен мүлік туралы декларацияны тапсырған адамның тегі, аты, әкесінің аты (болған жағдайда).</w:t>
            </w:r>
          </w:p>
        </w:tc>
        <w:tc>
          <w:tcPr>
            <w:tcW w:w="2308" w:type="dxa"/>
          </w:tcPr>
          <w:p w14:paraId="0B54C69A" w14:textId="77777777" w:rsidR="00950124" w:rsidRPr="004817B0" w:rsidRDefault="00950124" w:rsidP="00530B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17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жоқ</w:t>
            </w:r>
            <w:proofErr w:type="spellEnd"/>
          </w:p>
        </w:tc>
      </w:tr>
    </w:tbl>
    <w:p w14:paraId="7D975411" w14:textId="77777777" w:rsidR="00950124" w:rsidRDefault="00950124" w:rsidP="00950124">
      <w:pPr>
        <w:rPr>
          <w:sz w:val="24"/>
          <w:szCs w:val="24"/>
        </w:rPr>
      </w:pPr>
    </w:p>
    <w:p w14:paraId="1ABA91BC" w14:textId="77777777" w:rsidR="00950124" w:rsidRPr="00FF1B69" w:rsidRDefault="00950124" w:rsidP="00FF1B69">
      <w:pPr>
        <w:rPr>
          <w:rFonts w:ascii="Times New Roman" w:hAnsi="Times New Roman" w:cs="Times New Roman"/>
          <w:b/>
          <w:sz w:val="24"/>
          <w:szCs w:val="24"/>
        </w:rPr>
      </w:pPr>
    </w:p>
    <w:sectPr w:rsidR="00950124" w:rsidRPr="00FF1B69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08302C"/>
    <w:rsid w:val="00154284"/>
    <w:rsid w:val="002D050B"/>
    <w:rsid w:val="002D517E"/>
    <w:rsid w:val="00392062"/>
    <w:rsid w:val="004A2094"/>
    <w:rsid w:val="0068607E"/>
    <w:rsid w:val="006C10C8"/>
    <w:rsid w:val="00741555"/>
    <w:rsid w:val="0078070B"/>
    <w:rsid w:val="00826A5E"/>
    <w:rsid w:val="00950124"/>
    <w:rsid w:val="00964899"/>
    <w:rsid w:val="00971B29"/>
    <w:rsid w:val="0099083F"/>
    <w:rsid w:val="009A34C0"/>
    <w:rsid w:val="009D61E7"/>
    <w:rsid w:val="00A92A35"/>
    <w:rsid w:val="00AC7CBF"/>
    <w:rsid w:val="00AE442A"/>
    <w:rsid w:val="00AF075D"/>
    <w:rsid w:val="00AF5FC5"/>
    <w:rsid w:val="00B55D57"/>
    <w:rsid w:val="00BB3BB9"/>
    <w:rsid w:val="00C60842"/>
    <w:rsid w:val="00C762A5"/>
    <w:rsid w:val="00CA74CB"/>
    <w:rsid w:val="00D51BD8"/>
    <w:rsid w:val="00D553E0"/>
    <w:rsid w:val="00DC2EC5"/>
    <w:rsid w:val="00E44FEF"/>
    <w:rsid w:val="00EB6B77"/>
    <w:rsid w:val="00EC6AC1"/>
    <w:rsid w:val="00F00FC7"/>
    <w:rsid w:val="00F975C6"/>
    <w:rsid w:val="00F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01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50124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styleId="a4">
    <w:name w:val="Hyperlink"/>
    <w:basedOn w:val="a0"/>
    <w:uiPriority w:val="99"/>
    <w:semiHidden/>
    <w:unhideWhenUsed/>
    <w:rsid w:val="00950124"/>
    <w:rPr>
      <w:color w:val="0000FF"/>
      <w:u w:val="single"/>
    </w:rPr>
  </w:style>
  <w:style w:type="character" w:customStyle="1" w:styleId="ypks7kbdpwfgdykd3qb9">
    <w:name w:val="ypks7kbdpwfgdykd3qb9"/>
    <w:basedOn w:val="a0"/>
    <w:rsid w:val="0095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39</cp:revision>
  <dcterms:created xsi:type="dcterms:W3CDTF">2025-12-22T07:50:00Z</dcterms:created>
  <dcterms:modified xsi:type="dcterms:W3CDTF">2025-12-25T11:08:00Z</dcterms:modified>
</cp:coreProperties>
</file>